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148EC" w14:textId="68AB2681" w:rsidR="002940D3" w:rsidRPr="007B62C0" w:rsidRDefault="002940D3" w:rsidP="002940D3">
      <w:pPr>
        <w:shd w:val="clear" w:color="auto" w:fill="FFFFFF"/>
        <w:suppressAutoHyphens w:val="0"/>
        <w:spacing w:before="120" w:after="240"/>
        <w:rPr>
          <w:rFonts w:asciiTheme="minorHAnsi" w:eastAsia="Times New Roman" w:hAnsiTheme="minorHAnsi" w:cstheme="minorHAnsi"/>
          <w:b/>
          <w:bCs/>
          <w:color w:val="333333"/>
          <w:kern w:val="0"/>
          <w:sz w:val="22"/>
          <w:szCs w:val="22"/>
          <w:lang w:eastAsia="pl-PL" w:bidi="ar-SA"/>
        </w:rPr>
      </w:pPr>
      <w:r w:rsidRPr="007B62C0">
        <w:rPr>
          <w:rFonts w:asciiTheme="minorHAnsi" w:eastAsia="Times New Roman" w:hAnsiTheme="minorHAnsi" w:cstheme="minorHAnsi"/>
          <w:b/>
          <w:bCs/>
          <w:color w:val="333333"/>
          <w:kern w:val="0"/>
          <w:sz w:val="22"/>
          <w:szCs w:val="22"/>
          <w:lang w:eastAsia="pl-PL" w:bidi="ar-SA"/>
        </w:rPr>
        <w:t xml:space="preserve">Klauzula informacyjna dotycząca </w:t>
      </w:r>
      <w:r>
        <w:rPr>
          <w:rFonts w:asciiTheme="minorHAnsi" w:eastAsia="Times New Roman" w:hAnsiTheme="minorHAnsi" w:cstheme="minorHAnsi"/>
          <w:b/>
          <w:bCs/>
          <w:color w:val="333333"/>
          <w:kern w:val="0"/>
          <w:sz w:val="22"/>
          <w:szCs w:val="22"/>
          <w:lang w:eastAsia="pl-PL" w:bidi="ar-SA"/>
        </w:rPr>
        <w:t>marketingu Oddziału</w:t>
      </w:r>
      <w:r w:rsidR="003A7132">
        <w:rPr>
          <w:rFonts w:asciiTheme="minorHAnsi" w:eastAsia="Times New Roman" w:hAnsiTheme="minorHAnsi" w:cstheme="minorHAnsi"/>
          <w:b/>
          <w:bCs/>
          <w:color w:val="333333"/>
          <w:kern w:val="0"/>
          <w:sz w:val="22"/>
          <w:szCs w:val="22"/>
          <w:lang w:eastAsia="pl-PL" w:bidi="ar-SA"/>
        </w:rPr>
        <w:t xml:space="preserve"> Wielkopolskiego</w:t>
      </w:r>
      <w:r>
        <w:rPr>
          <w:rFonts w:asciiTheme="minorHAnsi" w:eastAsia="Times New Roman" w:hAnsiTheme="minorHAnsi" w:cstheme="minorHAnsi"/>
          <w:b/>
          <w:bCs/>
          <w:color w:val="333333"/>
          <w:kern w:val="0"/>
          <w:sz w:val="22"/>
          <w:szCs w:val="22"/>
          <w:lang w:eastAsia="pl-PL" w:bidi="ar-SA"/>
        </w:rPr>
        <w:t xml:space="preserve"> w Poznaniu Stowarzyszenia Księgowych w Polsce</w:t>
      </w:r>
    </w:p>
    <w:p w14:paraId="7171231E" w14:textId="22A1669A" w:rsidR="002940D3" w:rsidRPr="007B62C0" w:rsidRDefault="002940D3" w:rsidP="002940D3">
      <w:pPr>
        <w:numPr>
          <w:ilvl w:val="0"/>
          <w:numId w:val="2"/>
        </w:numPr>
        <w:suppressAutoHyphens w:val="0"/>
        <w:spacing w:after="200" w:line="276" w:lineRule="auto"/>
        <w:ind w:right="141"/>
        <w:contextualSpacing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en-US" w:bidi="en-US"/>
        </w:rPr>
      </w:pPr>
      <w:r w:rsidRPr="007B62C0">
        <w:rPr>
          <w:rFonts w:asciiTheme="minorHAnsi" w:eastAsia="Times New Roman" w:hAnsiTheme="minorHAnsi" w:cstheme="minorHAnsi"/>
          <w:kern w:val="0"/>
          <w:sz w:val="22"/>
          <w:szCs w:val="22"/>
          <w:lang w:eastAsia="en-US" w:bidi="en-US"/>
        </w:rPr>
        <w:t xml:space="preserve">Administratorem Pani/Pana danych osobowych jest </w:t>
      </w:r>
      <w:r>
        <w:rPr>
          <w:rFonts w:asciiTheme="minorHAnsi" w:hAnsiTheme="minorHAnsi" w:cstheme="minorHAnsi"/>
          <w:color w:val="333333"/>
          <w:sz w:val="22"/>
          <w:szCs w:val="22"/>
          <w:lang w:eastAsia="pl-PL" w:bidi="ar-SA"/>
        </w:rPr>
        <w:t xml:space="preserve">Oddział </w:t>
      </w:r>
      <w:r w:rsidR="003A7132">
        <w:rPr>
          <w:rFonts w:asciiTheme="minorHAnsi" w:hAnsiTheme="minorHAnsi" w:cstheme="minorHAnsi"/>
          <w:color w:val="333333"/>
          <w:sz w:val="22"/>
          <w:szCs w:val="22"/>
          <w:lang w:eastAsia="pl-PL" w:bidi="ar-SA"/>
        </w:rPr>
        <w:t>Wielkopolski</w:t>
      </w:r>
      <w:r>
        <w:rPr>
          <w:rFonts w:asciiTheme="minorHAnsi" w:hAnsiTheme="minorHAnsi" w:cstheme="minorHAnsi"/>
          <w:color w:val="333333"/>
          <w:sz w:val="22"/>
          <w:szCs w:val="22"/>
          <w:lang w:eastAsia="pl-PL" w:bidi="ar-SA"/>
        </w:rPr>
        <w:t xml:space="preserve"> w Poznaniu</w:t>
      </w:r>
      <w:r w:rsidRPr="007B62C0">
        <w:rPr>
          <w:rFonts w:asciiTheme="minorHAnsi" w:hAnsiTheme="minorHAnsi" w:cstheme="minorHAnsi"/>
          <w:color w:val="333333"/>
          <w:sz w:val="22"/>
          <w:szCs w:val="22"/>
          <w:lang w:eastAsia="pl-PL" w:bidi="ar-SA"/>
        </w:rPr>
        <w:t xml:space="preserve"> Stowarzyszenia Księgowych w Polsce, </w:t>
      </w:r>
      <w:r w:rsidR="00A01ED0" w:rsidRPr="00A01ED0">
        <w:rPr>
          <w:rFonts w:asciiTheme="minorHAnsi" w:hAnsiTheme="minorHAnsi" w:cstheme="minorHAnsi"/>
          <w:color w:val="333333"/>
          <w:sz w:val="22"/>
          <w:szCs w:val="22"/>
          <w:lang w:eastAsia="pl-PL" w:bidi="ar-SA"/>
        </w:rPr>
        <w:t xml:space="preserve">ul. Ziębicka 18 </w:t>
      </w:r>
      <w:r w:rsidRPr="00A01ED0">
        <w:rPr>
          <w:rFonts w:asciiTheme="minorHAnsi" w:hAnsiTheme="minorHAnsi" w:cstheme="minorHAnsi"/>
          <w:color w:val="333333"/>
          <w:sz w:val="22"/>
          <w:szCs w:val="22"/>
          <w:lang w:eastAsia="pl-PL" w:bidi="ar-SA"/>
        </w:rPr>
        <w:t>NIP</w:t>
      </w:r>
      <w:r w:rsidR="00A01ED0" w:rsidRPr="00A01ED0">
        <w:rPr>
          <w:rFonts w:asciiTheme="minorHAnsi" w:hAnsiTheme="minorHAnsi" w:cstheme="minorHAnsi"/>
          <w:color w:val="333333"/>
          <w:sz w:val="22"/>
          <w:szCs w:val="22"/>
          <w:lang w:eastAsia="pl-PL" w:bidi="ar-SA"/>
        </w:rPr>
        <w:t xml:space="preserve"> 526-030-79-56 </w:t>
      </w:r>
      <w:r w:rsidRPr="00A01ED0">
        <w:rPr>
          <w:rFonts w:asciiTheme="minorHAnsi" w:hAnsiTheme="minorHAnsi" w:cstheme="minorHAnsi"/>
          <w:color w:val="333333"/>
          <w:sz w:val="22"/>
          <w:szCs w:val="22"/>
          <w:lang w:eastAsia="pl-PL" w:bidi="ar-SA"/>
        </w:rPr>
        <w:t>e-mai</w:t>
      </w:r>
      <w:r w:rsidR="00A01ED0" w:rsidRPr="00A01ED0">
        <w:rPr>
          <w:rFonts w:asciiTheme="minorHAnsi" w:hAnsiTheme="minorHAnsi" w:cstheme="minorHAnsi"/>
          <w:color w:val="333333"/>
          <w:sz w:val="22"/>
          <w:szCs w:val="22"/>
          <w:lang w:eastAsia="pl-PL" w:bidi="ar-SA"/>
        </w:rPr>
        <w:t>:szkolenia@skwp.poznan.pl</w:t>
      </w:r>
    </w:p>
    <w:p w14:paraId="1C5D3AF9" w14:textId="2025D346" w:rsidR="002940D3" w:rsidRPr="007B62C0" w:rsidRDefault="002940D3" w:rsidP="002940D3">
      <w:pPr>
        <w:numPr>
          <w:ilvl w:val="0"/>
          <w:numId w:val="2"/>
        </w:numPr>
        <w:suppressAutoHyphens w:val="0"/>
        <w:spacing w:after="200" w:line="276" w:lineRule="auto"/>
        <w:ind w:right="141"/>
        <w:contextualSpacing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en-US" w:bidi="en-US"/>
        </w:rPr>
      </w:pPr>
      <w:r w:rsidRPr="007B62C0">
        <w:rPr>
          <w:rFonts w:asciiTheme="minorHAnsi" w:eastAsia="Times New Roman" w:hAnsiTheme="minorHAnsi" w:cstheme="minorHAnsi"/>
          <w:kern w:val="0"/>
          <w:sz w:val="22"/>
          <w:szCs w:val="22"/>
          <w:lang w:eastAsia="en-US" w:bidi="en-US"/>
        </w:rPr>
        <w:t xml:space="preserve">W </w:t>
      </w:r>
      <w:r>
        <w:rPr>
          <w:rFonts w:asciiTheme="minorHAnsi" w:eastAsia="Times New Roman" w:hAnsiTheme="minorHAnsi" w:cstheme="minorHAnsi"/>
          <w:kern w:val="0"/>
          <w:sz w:val="22"/>
          <w:szCs w:val="22"/>
          <w:lang w:eastAsia="en-US" w:bidi="en-US"/>
        </w:rPr>
        <w:t xml:space="preserve">Oddziale </w:t>
      </w:r>
      <w:r w:rsidRPr="007B62C0">
        <w:rPr>
          <w:rFonts w:asciiTheme="minorHAnsi" w:eastAsia="Times New Roman" w:hAnsiTheme="minorHAnsi" w:cstheme="minorHAnsi"/>
          <w:kern w:val="0"/>
          <w:sz w:val="22"/>
          <w:szCs w:val="22"/>
          <w:lang w:eastAsia="en-US" w:bidi="en-US"/>
        </w:rPr>
        <w:t xml:space="preserve">powołano Inspektora Ochrony Danych (IOD), kontakt do IOD e-mail: </w:t>
      </w:r>
      <w:hyperlink r:id="rId5" w:history="1">
        <w:r w:rsidRPr="007B62C0">
          <w:rPr>
            <w:rFonts w:asciiTheme="minorHAnsi" w:eastAsia="Times New Roman" w:hAnsiTheme="minorHAnsi" w:cstheme="minorHAnsi"/>
            <w:kern w:val="0"/>
            <w:sz w:val="22"/>
            <w:szCs w:val="22"/>
            <w:u w:val="single"/>
            <w:lang w:eastAsia="en-US" w:bidi="en-US"/>
          </w:rPr>
          <w:t>iod.skwp@buiskwp.pl</w:t>
        </w:r>
      </w:hyperlink>
      <w:r w:rsidRPr="007B62C0">
        <w:rPr>
          <w:rFonts w:asciiTheme="minorHAnsi" w:eastAsia="Times New Roman" w:hAnsiTheme="minorHAnsi" w:cstheme="minorHAnsi"/>
          <w:kern w:val="0"/>
          <w:sz w:val="22"/>
          <w:szCs w:val="22"/>
          <w:lang w:eastAsia="en-US" w:bidi="en-US"/>
        </w:rPr>
        <w:t>. Z Inspektorem Ochrony Danych można kontaktować się we wszystkich sprawach dotyczących przetwarzania danych osobowych oraz korzystania z praw związanych z przetwarzaniem danych.</w:t>
      </w:r>
    </w:p>
    <w:p w14:paraId="3FAC2CB6" w14:textId="2643B59B" w:rsidR="002940D3" w:rsidRPr="007B62C0" w:rsidRDefault="002940D3" w:rsidP="002940D3">
      <w:pPr>
        <w:numPr>
          <w:ilvl w:val="0"/>
          <w:numId w:val="2"/>
        </w:numPr>
        <w:suppressAutoHyphens w:val="0"/>
        <w:contextualSpacing/>
        <w:jc w:val="both"/>
        <w:rPr>
          <w:rFonts w:asciiTheme="minorHAnsi" w:eastAsia="Times New Roman" w:hAnsiTheme="minorHAnsi" w:cstheme="minorHAnsi"/>
          <w:sz w:val="22"/>
          <w:szCs w:val="22"/>
          <w:lang w:bidi="en-US"/>
        </w:rPr>
      </w:pPr>
      <w:r w:rsidRPr="007B62C0">
        <w:rPr>
          <w:rFonts w:asciiTheme="minorHAnsi" w:eastAsia="Times New Roman" w:hAnsiTheme="minorHAnsi" w:cstheme="minorHAnsi"/>
          <w:sz w:val="22"/>
          <w:szCs w:val="22"/>
          <w:lang w:bidi="en-US"/>
        </w:rPr>
        <w:t xml:space="preserve">Pani/Pana dane osobowe będą przetwarzane w celach otrzymania przez Panią/Pana </w:t>
      </w:r>
      <w:r>
        <w:rPr>
          <w:rFonts w:asciiTheme="minorHAnsi" w:eastAsia="Times New Roman" w:hAnsiTheme="minorHAnsi" w:cstheme="minorHAnsi"/>
          <w:sz w:val="22"/>
          <w:szCs w:val="22"/>
          <w:lang w:bidi="en-US"/>
        </w:rPr>
        <w:t>informacji handlowych i marketingowych</w:t>
      </w:r>
      <w:r w:rsidRPr="007B62C0">
        <w:rPr>
          <w:rFonts w:asciiTheme="minorHAnsi" w:eastAsia="Times New Roman" w:hAnsiTheme="minorHAnsi" w:cstheme="minorHAnsi"/>
          <w:sz w:val="22"/>
          <w:szCs w:val="22"/>
          <w:lang w:bidi="en-US"/>
        </w:rPr>
        <w:t>.</w:t>
      </w:r>
    </w:p>
    <w:p w14:paraId="4B3C1C2E" w14:textId="77777777" w:rsidR="002940D3" w:rsidRPr="007B62C0" w:rsidRDefault="002940D3" w:rsidP="002940D3">
      <w:pPr>
        <w:numPr>
          <w:ilvl w:val="0"/>
          <w:numId w:val="2"/>
        </w:numPr>
        <w:suppressAutoHyphens w:val="0"/>
        <w:contextualSpacing/>
        <w:jc w:val="both"/>
        <w:rPr>
          <w:rFonts w:asciiTheme="minorHAnsi" w:eastAsia="Times New Roman" w:hAnsiTheme="minorHAnsi" w:cstheme="minorHAnsi"/>
          <w:sz w:val="22"/>
          <w:szCs w:val="22"/>
          <w:lang w:bidi="en-US"/>
        </w:rPr>
      </w:pPr>
      <w:r w:rsidRPr="007B62C0">
        <w:rPr>
          <w:rFonts w:asciiTheme="minorHAnsi" w:eastAsia="Times New Roman" w:hAnsiTheme="minorHAnsi" w:cstheme="minorHAnsi"/>
          <w:sz w:val="22"/>
          <w:szCs w:val="22"/>
          <w:lang w:bidi="en-US"/>
        </w:rPr>
        <w:t>Przetwarzanie Pani/Pana danych osobowych odbywać się będzie na podstawie wyrażonej przez Panią/Pana zgody (podstawa prawna: art. 6 ust. 1 lit. a Rozporządzenia Parlamentu Europejskiego i Rady (UE) 2016/679 z dnia 27 kwietnia 2016 r. w sprawie ochrony osób fizycznych w związku z przetwarzaniem danych osobowych i w sprawie swobodnego przepływu takich danych oraz uchylenia dyrektywy 95/46/WE (Dz. U. UE. L. z 2016 r. Nr 119, str. 1), zwanego dalej RODO).</w:t>
      </w:r>
    </w:p>
    <w:p w14:paraId="5C11F749" w14:textId="77777777" w:rsidR="002940D3" w:rsidRPr="007B62C0" w:rsidRDefault="002940D3" w:rsidP="002940D3">
      <w:pPr>
        <w:numPr>
          <w:ilvl w:val="0"/>
          <w:numId w:val="2"/>
        </w:numPr>
        <w:suppressAutoHyphens w:val="0"/>
        <w:contextualSpacing/>
        <w:jc w:val="both"/>
        <w:rPr>
          <w:rFonts w:asciiTheme="minorHAnsi" w:eastAsia="Times New Roman" w:hAnsiTheme="minorHAnsi" w:cstheme="minorHAnsi"/>
          <w:sz w:val="22"/>
          <w:szCs w:val="22"/>
          <w:lang w:bidi="en-US"/>
        </w:rPr>
      </w:pPr>
      <w:r w:rsidRPr="007B62C0">
        <w:rPr>
          <w:rFonts w:asciiTheme="minorHAnsi" w:eastAsia="Times New Roman" w:hAnsiTheme="minorHAnsi" w:cstheme="minorHAnsi"/>
          <w:sz w:val="22"/>
          <w:szCs w:val="22"/>
          <w:lang w:bidi="en-US"/>
        </w:rPr>
        <w:t xml:space="preserve">Pani/Pana dane osobowe będą przetwarzane do czasu cofnięcia przez Panią/Pana zgody. </w:t>
      </w:r>
    </w:p>
    <w:p w14:paraId="38489EE9" w14:textId="77777777" w:rsidR="002940D3" w:rsidRPr="007B62C0" w:rsidRDefault="002940D3" w:rsidP="002940D3">
      <w:pPr>
        <w:numPr>
          <w:ilvl w:val="0"/>
          <w:numId w:val="2"/>
        </w:numPr>
        <w:suppressAutoHyphens w:val="0"/>
        <w:contextualSpacing/>
        <w:jc w:val="both"/>
        <w:rPr>
          <w:rFonts w:asciiTheme="minorHAnsi" w:eastAsia="Times New Roman" w:hAnsiTheme="minorHAnsi" w:cstheme="minorHAnsi"/>
          <w:sz w:val="22"/>
          <w:szCs w:val="22"/>
          <w:lang w:bidi="en-US"/>
        </w:rPr>
      </w:pPr>
      <w:r w:rsidRPr="007B62C0">
        <w:rPr>
          <w:rFonts w:asciiTheme="minorHAnsi" w:eastAsia="Times New Roman" w:hAnsiTheme="minorHAnsi" w:cstheme="minorHAnsi"/>
          <w:sz w:val="22"/>
          <w:szCs w:val="22"/>
          <w:lang w:bidi="en-US"/>
        </w:rPr>
        <w:t>Odbiorcą Pani/Pana danych osobowych będą podmioty, którym Administrator zleca wykonywanie czynności, z którymi wiąże konieczność przetwarzania danych (podmioty przetwarzające) oraz podmioty publiczne na podstawie odrębnych przepisów prawa z</w:t>
      </w:r>
      <w:r>
        <w:rPr>
          <w:rFonts w:asciiTheme="minorHAnsi" w:eastAsia="Times New Roman" w:hAnsiTheme="minorHAnsi" w:cstheme="minorHAnsi"/>
          <w:sz w:val="22"/>
          <w:szCs w:val="22"/>
          <w:lang w:bidi="en-US"/>
        </w:rPr>
        <w:t> </w:t>
      </w:r>
      <w:r w:rsidRPr="007B62C0">
        <w:rPr>
          <w:rFonts w:asciiTheme="minorHAnsi" w:eastAsia="Times New Roman" w:hAnsiTheme="minorHAnsi" w:cstheme="minorHAnsi"/>
          <w:sz w:val="22"/>
          <w:szCs w:val="22"/>
          <w:lang w:bidi="en-US"/>
        </w:rPr>
        <w:t>wyjątkiem organów publicznych, które mogą otrzymywać dane osobowe w ramach konkretnego postępowania zgodnie z prawem Unii lub prawem państwa członkowskiego.</w:t>
      </w:r>
    </w:p>
    <w:p w14:paraId="55051FFE" w14:textId="7C3FF0B4" w:rsidR="002940D3" w:rsidRPr="007B62C0" w:rsidRDefault="002940D3" w:rsidP="002940D3">
      <w:pPr>
        <w:numPr>
          <w:ilvl w:val="0"/>
          <w:numId w:val="2"/>
        </w:numPr>
        <w:suppressAutoHyphens w:val="0"/>
        <w:contextualSpacing/>
        <w:jc w:val="both"/>
        <w:rPr>
          <w:rFonts w:asciiTheme="minorHAnsi" w:eastAsia="Times New Roman" w:hAnsiTheme="minorHAnsi" w:cstheme="minorHAnsi"/>
          <w:sz w:val="22"/>
          <w:szCs w:val="22"/>
          <w:lang w:bidi="en-US"/>
        </w:rPr>
      </w:pPr>
      <w:r w:rsidRPr="007B62C0">
        <w:rPr>
          <w:rFonts w:asciiTheme="minorHAnsi" w:eastAsia="Times New Roman" w:hAnsiTheme="minorHAnsi" w:cstheme="minorHAnsi"/>
          <w:sz w:val="22"/>
          <w:szCs w:val="22"/>
          <w:lang w:bidi="en-US"/>
        </w:rPr>
        <w:t>W związku z przetwarzaniem danych osobowych przysługuje Pani/Panu prawo dostępu do treści danych, ich sprostowania, usunięcia, ograniczenia ich przetwarzania</w:t>
      </w:r>
      <w:r w:rsidR="007075A2">
        <w:rPr>
          <w:rFonts w:asciiTheme="minorHAnsi" w:eastAsia="Times New Roman" w:hAnsiTheme="minorHAnsi" w:cstheme="minorHAnsi"/>
          <w:sz w:val="22"/>
          <w:szCs w:val="22"/>
          <w:lang w:bidi="en-US"/>
        </w:rPr>
        <w:t>.</w:t>
      </w:r>
    </w:p>
    <w:p w14:paraId="40A93AD3" w14:textId="77777777" w:rsidR="002940D3" w:rsidRPr="007B62C0" w:rsidRDefault="002940D3" w:rsidP="002940D3">
      <w:pPr>
        <w:numPr>
          <w:ilvl w:val="0"/>
          <w:numId w:val="2"/>
        </w:numPr>
        <w:suppressAutoHyphens w:val="0"/>
        <w:spacing w:afterLines="60" w:after="144"/>
        <w:contextualSpacing/>
        <w:jc w:val="both"/>
        <w:rPr>
          <w:rFonts w:asciiTheme="minorHAnsi" w:eastAsia="Times New Roman" w:hAnsiTheme="minorHAnsi" w:cstheme="minorHAnsi"/>
          <w:sz w:val="22"/>
          <w:szCs w:val="22"/>
          <w:lang w:bidi="en-US"/>
        </w:rPr>
      </w:pPr>
      <w:r w:rsidRPr="007B62C0">
        <w:rPr>
          <w:rFonts w:asciiTheme="minorHAnsi" w:eastAsia="Times New Roman" w:hAnsiTheme="minorHAnsi" w:cstheme="minorHAnsi"/>
          <w:sz w:val="22"/>
          <w:szCs w:val="22"/>
          <w:lang w:bidi="en-US"/>
        </w:rPr>
        <w:t>Ma Pani/Pan prawo do cofnięcia zgody na przetwarzanie Pani/Pana danych w dowolnym momencie bez wpływu na zgodność z prawem przetwarzania, którego dokonano na podstawie zgody przed jej cofnięciem.</w:t>
      </w:r>
    </w:p>
    <w:p w14:paraId="37428B8B" w14:textId="77777777" w:rsidR="002940D3" w:rsidRPr="007B62C0" w:rsidRDefault="002940D3" w:rsidP="002940D3">
      <w:pPr>
        <w:numPr>
          <w:ilvl w:val="0"/>
          <w:numId w:val="2"/>
        </w:numPr>
        <w:suppressAutoHyphens w:val="0"/>
        <w:contextualSpacing/>
        <w:jc w:val="both"/>
        <w:rPr>
          <w:rFonts w:asciiTheme="minorHAnsi" w:eastAsia="Times New Roman" w:hAnsiTheme="minorHAnsi" w:cstheme="minorHAnsi"/>
          <w:sz w:val="22"/>
          <w:szCs w:val="22"/>
          <w:lang w:bidi="en-US"/>
        </w:rPr>
      </w:pPr>
      <w:r w:rsidRPr="007B62C0">
        <w:rPr>
          <w:rFonts w:asciiTheme="minorHAnsi" w:eastAsia="Times New Roman" w:hAnsiTheme="minorHAnsi" w:cstheme="minorHAnsi"/>
          <w:sz w:val="22"/>
          <w:szCs w:val="22"/>
          <w:lang w:bidi="en-US"/>
        </w:rPr>
        <w:t xml:space="preserve">W przypadku uznania, że przetwarzanie przez Administratora Pani/Pana danych osobowych narusza przepisy RODO ma Pani/Pan prawo wnieść skargę do Prezesa Urzędu Ochrony Danych Osobowych. </w:t>
      </w:r>
    </w:p>
    <w:p w14:paraId="0EF013A3" w14:textId="7C9EA6A0" w:rsidR="002940D3" w:rsidRPr="007B62C0" w:rsidRDefault="002940D3" w:rsidP="002940D3">
      <w:pPr>
        <w:numPr>
          <w:ilvl w:val="0"/>
          <w:numId w:val="2"/>
        </w:numPr>
        <w:suppressAutoHyphens w:val="0"/>
        <w:contextualSpacing/>
        <w:jc w:val="both"/>
        <w:rPr>
          <w:rFonts w:asciiTheme="minorHAnsi" w:eastAsia="Times New Roman" w:hAnsiTheme="minorHAnsi" w:cstheme="minorHAnsi"/>
          <w:sz w:val="22"/>
          <w:szCs w:val="22"/>
          <w:lang w:bidi="en-US"/>
        </w:rPr>
      </w:pPr>
      <w:r w:rsidRPr="007B62C0">
        <w:rPr>
          <w:rFonts w:asciiTheme="minorHAnsi" w:eastAsia="Times New Roman" w:hAnsiTheme="minorHAnsi" w:cstheme="minorHAnsi"/>
          <w:sz w:val="22"/>
          <w:szCs w:val="22"/>
          <w:lang w:bidi="en-US"/>
        </w:rPr>
        <w:t xml:space="preserve">Podanie przez Panią/Pana danych osobowych jest dobrowolne, jednak jest warunkiem wysyłki i otrzymania przez Panią/Pana treści </w:t>
      </w:r>
      <w:r w:rsidR="007075A2">
        <w:rPr>
          <w:rFonts w:asciiTheme="minorHAnsi" w:eastAsia="Times New Roman" w:hAnsiTheme="minorHAnsi" w:cstheme="minorHAnsi"/>
          <w:sz w:val="22"/>
          <w:szCs w:val="22"/>
          <w:lang w:bidi="en-US"/>
        </w:rPr>
        <w:t>marketingowych</w:t>
      </w:r>
      <w:r w:rsidRPr="007B62C0">
        <w:rPr>
          <w:rFonts w:asciiTheme="minorHAnsi" w:eastAsia="Times New Roman" w:hAnsiTheme="minorHAnsi" w:cstheme="minorHAnsi"/>
          <w:sz w:val="22"/>
          <w:szCs w:val="22"/>
          <w:lang w:bidi="en-US"/>
        </w:rPr>
        <w:t>.</w:t>
      </w:r>
    </w:p>
    <w:p w14:paraId="2B2E1A46" w14:textId="77777777" w:rsidR="002940D3" w:rsidRPr="007B62C0" w:rsidRDefault="002940D3" w:rsidP="002940D3">
      <w:pPr>
        <w:numPr>
          <w:ilvl w:val="0"/>
          <w:numId w:val="2"/>
        </w:numPr>
        <w:suppressAutoHyphens w:val="0"/>
        <w:contextualSpacing/>
        <w:jc w:val="both"/>
        <w:rPr>
          <w:rFonts w:asciiTheme="minorHAnsi" w:eastAsia="Times New Roman" w:hAnsiTheme="minorHAnsi" w:cstheme="minorHAnsi"/>
          <w:sz w:val="22"/>
          <w:szCs w:val="22"/>
          <w:lang w:bidi="en-US"/>
        </w:rPr>
      </w:pPr>
      <w:r w:rsidRPr="007B62C0">
        <w:rPr>
          <w:rFonts w:asciiTheme="minorHAnsi" w:eastAsia="Times New Roman" w:hAnsiTheme="minorHAnsi" w:cstheme="minorHAnsi"/>
          <w:sz w:val="22"/>
          <w:szCs w:val="22"/>
          <w:lang w:bidi="en-US"/>
        </w:rPr>
        <w:t>Pani/Pana dane osobowe nie będą przetwarzane w sposób zautomatyzowany, nie będą poddawane profilowaniu.</w:t>
      </w:r>
    </w:p>
    <w:p w14:paraId="22B2C2E7" w14:textId="77777777" w:rsidR="002940D3" w:rsidRPr="007B62C0" w:rsidRDefault="002940D3" w:rsidP="002940D3">
      <w:pPr>
        <w:numPr>
          <w:ilvl w:val="0"/>
          <w:numId w:val="2"/>
        </w:numPr>
        <w:suppressAutoHyphens w:val="0"/>
        <w:spacing w:afterLines="60" w:after="144"/>
        <w:contextualSpacing/>
        <w:jc w:val="both"/>
        <w:rPr>
          <w:rFonts w:asciiTheme="minorHAnsi" w:eastAsia="Times New Roman" w:hAnsiTheme="minorHAnsi" w:cstheme="minorHAnsi"/>
          <w:sz w:val="22"/>
          <w:szCs w:val="22"/>
          <w:lang w:bidi="en-US"/>
        </w:rPr>
      </w:pPr>
      <w:r w:rsidRPr="007B62C0">
        <w:rPr>
          <w:rFonts w:asciiTheme="minorHAnsi" w:eastAsia="Times New Roman" w:hAnsiTheme="minorHAnsi" w:cstheme="minorHAnsi"/>
          <w:sz w:val="22"/>
          <w:szCs w:val="22"/>
          <w:lang w:bidi="en-US"/>
        </w:rPr>
        <w:t>Pani/Pana dane osobowe nie są przekazywane do państwa trzeciego.</w:t>
      </w:r>
    </w:p>
    <w:p w14:paraId="3EEBD8BB" w14:textId="77777777" w:rsidR="002940D3" w:rsidRPr="007B62C0" w:rsidRDefault="002940D3" w:rsidP="002940D3">
      <w:pPr>
        <w:suppressAutoHyphens w:val="0"/>
        <w:spacing w:afterLines="60" w:after="144" w:line="276" w:lineRule="auto"/>
        <w:contextualSpacing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en-US" w:bidi="en-US"/>
        </w:rPr>
      </w:pPr>
    </w:p>
    <w:p w14:paraId="0ADCA706" w14:textId="77777777" w:rsidR="00B9177E" w:rsidRDefault="00B9177E"/>
    <w:sectPr w:rsidR="00B91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9F65B6"/>
    <w:multiLevelType w:val="hybridMultilevel"/>
    <w:tmpl w:val="1ACC49D4"/>
    <w:lvl w:ilvl="0" w:tplc="DDB88472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F85D89"/>
    <w:multiLevelType w:val="hybridMultilevel"/>
    <w:tmpl w:val="3080E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1353226">
    <w:abstractNumId w:val="1"/>
  </w:num>
  <w:num w:numId="2" w16cid:durableId="1555970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0D3"/>
    <w:rsid w:val="002144EC"/>
    <w:rsid w:val="00280FB9"/>
    <w:rsid w:val="002940D3"/>
    <w:rsid w:val="00392CEA"/>
    <w:rsid w:val="003A7132"/>
    <w:rsid w:val="007075A2"/>
    <w:rsid w:val="00814643"/>
    <w:rsid w:val="00A01ED0"/>
    <w:rsid w:val="00A15D8B"/>
    <w:rsid w:val="00B9177E"/>
    <w:rsid w:val="00C2205A"/>
    <w:rsid w:val="00C6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259DF"/>
  <w15:chartTrackingRefBased/>
  <w15:docId w15:val="{91843679-1EB8-4534-B4E6-E1C8FA2D7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0D3"/>
    <w:pPr>
      <w:suppressAutoHyphens/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940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940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940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940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940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940D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940D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940D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940D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940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940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940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940D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940D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940D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940D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940D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940D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940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940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940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940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940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940D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940D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940D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940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940D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940D3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unhideWhenUsed/>
    <w:rsid w:val="002940D3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skwp@buisk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360</Words>
  <Characters>2160</Characters>
  <Application>Microsoft Office Word</Application>
  <DocSecurity>0</DocSecurity>
  <Lines>18</Lines>
  <Paragraphs>5</Paragraphs>
  <ScaleCrop>false</ScaleCrop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Paczuski</dc:creator>
  <cp:keywords/>
  <dc:description/>
  <cp:lastModifiedBy>Gniezno</cp:lastModifiedBy>
  <cp:revision>6</cp:revision>
  <dcterms:created xsi:type="dcterms:W3CDTF">2025-02-04T15:21:00Z</dcterms:created>
  <dcterms:modified xsi:type="dcterms:W3CDTF">2025-02-05T10:11:00Z</dcterms:modified>
</cp:coreProperties>
</file>